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4AD41" w14:textId="77777777" w:rsidR="00E42992" w:rsidRPr="00FD4F5F" w:rsidRDefault="00E42992" w:rsidP="00E42992">
      <w:pPr>
        <w:spacing w:after="288"/>
        <w:ind w:right="234"/>
        <w:jc w:val="center"/>
        <w:rPr>
          <w:rFonts w:cstheme="minorHAnsi"/>
          <w:color w:val="000000"/>
        </w:rPr>
      </w:pPr>
      <w:r w:rsidRPr="00FD4F5F">
        <w:rPr>
          <w:rFonts w:cstheme="minorHAnsi"/>
          <w:noProof/>
          <w:color w:val="000000"/>
        </w:rPr>
        <w:drawing>
          <wp:inline distT="0" distB="0" distL="0" distR="0" wp14:anchorId="7CE4BB43" wp14:editId="6DF0FFD5">
            <wp:extent cx="3243229" cy="47561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5"/>
                    <a:stretch>
                      <a:fillRect/>
                    </a:stretch>
                  </pic:blipFill>
                  <pic:spPr>
                    <a:xfrm>
                      <a:off x="0" y="0"/>
                      <a:ext cx="3356516" cy="492228"/>
                    </a:xfrm>
                    <a:prstGeom prst="rect">
                      <a:avLst/>
                    </a:prstGeom>
                  </pic:spPr>
                </pic:pic>
              </a:graphicData>
            </a:graphic>
          </wp:inline>
        </w:drawing>
      </w:r>
    </w:p>
    <w:p w14:paraId="69376A15" w14:textId="421930BA" w:rsidR="00E42992" w:rsidRPr="00E42992" w:rsidRDefault="00E42992" w:rsidP="00E42992">
      <w:pPr>
        <w:jc w:val="center"/>
        <w:rPr>
          <w:rFonts w:asciiTheme="minorHAnsi" w:eastAsia="Comic Sans MS" w:hAnsiTheme="minorHAnsi" w:cstheme="minorHAnsi"/>
          <w:color w:val="000000"/>
          <w:sz w:val="28"/>
          <w:szCs w:val="28"/>
        </w:rPr>
      </w:pPr>
      <w:r w:rsidRPr="00E42992">
        <w:rPr>
          <w:rFonts w:asciiTheme="minorHAnsi" w:eastAsia="Comic Sans MS" w:hAnsiTheme="minorHAnsi" w:cstheme="minorHAnsi"/>
          <w:color w:val="000000"/>
          <w:sz w:val="28"/>
          <w:szCs w:val="28"/>
        </w:rPr>
        <w:t xml:space="preserve">Practical </w:t>
      </w:r>
      <w:r w:rsidR="00091AC3">
        <w:rPr>
          <w:rFonts w:asciiTheme="minorHAnsi" w:eastAsia="Comic Sans MS" w:hAnsiTheme="minorHAnsi" w:cstheme="minorHAnsi"/>
          <w:color w:val="000000"/>
          <w:sz w:val="28"/>
          <w:szCs w:val="28"/>
        </w:rPr>
        <w:t>Practice</w:t>
      </w:r>
    </w:p>
    <w:p w14:paraId="6D8C533E" w14:textId="6603763D" w:rsidR="00C33D5C" w:rsidRDefault="00E42992" w:rsidP="00C9439C">
      <w:pPr>
        <w:jc w:val="center"/>
        <w:rPr>
          <w:rFonts w:asciiTheme="minorHAnsi" w:eastAsia="Comic Sans MS" w:hAnsiTheme="minorHAnsi" w:cstheme="minorHAnsi"/>
          <w:color w:val="000000"/>
          <w:sz w:val="28"/>
          <w:szCs w:val="28"/>
        </w:rPr>
      </w:pPr>
      <w:r w:rsidRPr="00E42992">
        <w:rPr>
          <w:rFonts w:asciiTheme="minorHAnsi" w:eastAsia="Comic Sans MS" w:hAnsiTheme="minorHAnsi" w:cstheme="minorHAnsi"/>
          <w:color w:val="000000"/>
          <w:sz w:val="28"/>
          <w:szCs w:val="28"/>
        </w:rPr>
        <w:t xml:space="preserve">Subject: Computers (Grade </w:t>
      </w:r>
      <w:r w:rsidR="00B46B84">
        <w:rPr>
          <w:rFonts w:asciiTheme="minorHAnsi" w:eastAsia="Comic Sans MS" w:hAnsiTheme="minorHAnsi" w:cstheme="minorHAnsi"/>
          <w:color w:val="000000"/>
          <w:sz w:val="28"/>
          <w:szCs w:val="28"/>
        </w:rPr>
        <w:t>7</w:t>
      </w:r>
      <w:r w:rsidRPr="00E42992">
        <w:rPr>
          <w:rFonts w:asciiTheme="minorHAnsi" w:eastAsia="Comic Sans MS" w:hAnsiTheme="minorHAnsi" w:cstheme="minorHAnsi"/>
          <w:color w:val="000000"/>
          <w:sz w:val="28"/>
          <w:szCs w:val="28"/>
        </w:rPr>
        <w:t>)</w:t>
      </w:r>
    </w:p>
    <w:p w14:paraId="27202735" w14:textId="6E6C2DAC" w:rsidR="0050150D" w:rsidRDefault="00C9439C" w:rsidP="00C9439C">
      <w:pPr>
        <w:rPr>
          <w:rFonts w:asciiTheme="minorHAnsi" w:eastAsia="Comic Sans MS" w:hAnsiTheme="minorHAnsi" w:cstheme="minorHAnsi"/>
          <w:color w:val="000000"/>
          <w:sz w:val="24"/>
          <w:szCs w:val="24"/>
        </w:rPr>
      </w:pPr>
      <w:r w:rsidRPr="00F21CFB">
        <w:rPr>
          <w:rFonts w:asciiTheme="minorHAnsi" w:eastAsia="Comic Sans MS" w:hAnsiTheme="minorHAnsi" w:cstheme="minorHAnsi"/>
          <w:color w:val="000000"/>
          <w:sz w:val="24"/>
          <w:szCs w:val="24"/>
        </w:rPr>
        <w:t xml:space="preserve">Q. A flower shop sells 5 different types of flowers in different colors. The shop has </w:t>
      </w:r>
      <w:r w:rsidRPr="0050150D">
        <w:rPr>
          <w:rFonts w:asciiTheme="minorHAnsi" w:eastAsia="Comic Sans MS" w:hAnsiTheme="minorHAnsi" w:cstheme="minorHAnsi"/>
          <w:b/>
          <w:bCs/>
          <w:color w:val="000000"/>
          <w:sz w:val="24"/>
          <w:szCs w:val="24"/>
        </w:rPr>
        <w:t>Roses</w:t>
      </w:r>
      <w:r w:rsidR="00F21CFB" w:rsidRPr="0050150D">
        <w:rPr>
          <w:rFonts w:asciiTheme="minorHAnsi" w:eastAsia="Comic Sans MS" w:hAnsiTheme="minorHAnsi" w:cstheme="minorHAnsi"/>
          <w:b/>
          <w:bCs/>
          <w:color w:val="000000"/>
          <w:sz w:val="24"/>
          <w:szCs w:val="24"/>
        </w:rPr>
        <w:t xml:space="preserve"> ($3)</w:t>
      </w:r>
      <w:r w:rsidRPr="00F21CFB">
        <w:rPr>
          <w:rFonts w:asciiTheme="minorHAnsi" w:eastAsia="Comic Sans MS" w:hAnsiTheme="minorHAnsi" w:cstheme="minorHAnsi"/>
          <w:color w:val="000000"/>
          <w:sz w:val="24"/>
          <w:szCs w:val="24"/>
        </w:rPr>
        <w:t xml:space="preserve">, </w:t>
      </w:r>
      <w:r w:rsidRPr="0050150D">
        <w:rPr>
          <w:rFonts w:asciiTheme="minorHAnsi" w:eastAsia="Comic Sans MS" w:hAnsiTheme="minorHAnsi" w:cstheme="minorHAnsi"/>
          <w:b/>
          <w:bCs/>
          <w:color w:val="000000"/>
          <w:sz w:val="24"/>
          <w:szCs w:val="24"/>
        </w:rPr>
        <w:t>Tulips</w:t>
      </w:r>
      <w:r w:rsidR="00F21CFB" w:rsidRPr="0050150D">
        <w:rPr>
          <w:rFonts w:asciiTheme="minorHAnsi" w:eastAsia="Comic Sans MS" w:hAnsiTheme="minorHAnsi" w:cstheme="minorHAnsi"/>
          <w:b/>
          <w:bCs/>
          <w:color w:val="000000"/>
          <w:sz w:val="24"/>
          <w:szCs w:val="24"/>
        </w:rPr>
        <w:t xml:space="preserve"> ($5)</w:t>
      </w:r>
      <w:r w:rsidRPr="00F21CFB">
        <w:rPr>
          <w:rFonts w:asciiTheme="minorHAnsi" w:eastAsia="Comic Sans MS" w:hAnsiTheme="minorHAnsi" w:cstheme="minorHAnsi"/>
          <w:color w:val="000000"/>
          <w:sz w:val="24"/>
          <w:szCs w:val="24"/>
        </w:rPr>
        <w:t xml:space="preserve">, </w:t>
      </w:r>
      <w:r w:rsidRPr="0050150D">
        <w:rPr>
          <w:rFonts w:asciiTheme="minorHAnsi" w:eastAsia="Comic Sans MS" w:hAnsiTheme="minorHAnsi" w:cstheme="minorHAnsi"/>
          <w:b/>
          <w:bCs/>
          <w:color w:val="000000"/>
          <w:sz w:val="24"/>
          <w:szCs w:val="24"/>
        </w:rPr>
        <w:t>Sunflowers</w:t>
      </w:r>
      <w:r w:rsidR="00F21CFB" w:rsidRPr="0050150D">
        <w:rPr>
          <w:rFonts w:asciiTheme="minorHAnsi" w:eastAsia="Comic Sans MS" w:hAnsiTheme="minorHAnsi" w:cstheme="minorHAnsi"/>
          <w:b/>
          <w:bCs/>
          <w:color w:val="000000"/>
          <w:sz w:val="24"/>
          <w:szCs w:val="24"/>
        </w:rPr>
        <w:t xml:space="preserve"> ($8)</w:t>
      </w:r>
      <w:r w:rsidRPr="00F21CFB">
        <w:rPr>
          <w:rFonts w:asciiTheme="minorHAnsi" w:eastAsia="Comic Sans MS" w:hAnsiTheme="minorHAnsi" w:cstheme="minorHAnsi"/>
          <w:color w:val="000000"/>
          <w:sz w:val="24"/>
          <w:szCs w:val="24"/>
        </w:rPr>
        <w:t xml:space="preserve">, </w:t>
      </w:r>
      <w:r w:rsidRPr="0050150D">
        <w:rPr>
          <w:rFonts w:asciiTheme="minorHAnsi" w:eastAsia="Comic Sans MS" w:hAnsiTheme="minorHAnsi" w:cstheme="minorHAnsi"/>
          <w:b/>
          <w:bCs/>
          <w:color w:val="000000"/>
          <w:sz w:val="24"/>
          <w:szCs w:val="24"/>
        </w:rPr>
        <w:t>Daisy</w:t>
      </w:r>
      <w:r w:rsidR="00F21CFB" w:rsidRPr="0050150D">
        <w:rPr>
          <w:rFonts w:asciiTheme="minorHAnsi" w:eastAsia="Comic Sans MS" w:hAnsiTheme="minorHAnsi" w:cstheme="minorHAnsi"/>
          <w:b/>
          <w:bCs/>
          <w:color w:val="000000"/>
          <w:sz w:val="24"/>
          <w:szCs w:val="24"/>
        </w:rPr>
        <w:t xml:space="preserve"> ($</w:t>
      </w:r>
      <w:r w:rsidR="00F861A8">
        <w:rPr>
          <w:rFonts w:asciiTheme="minorHAnsi" w:eastAsia="Comic Sans MS" w:hAnsiTheme="minorHAnsi" w:cstheme="minorHAnsi"/>
          <w:b/>
          <w:bCs/>
          <w:color w:val="000000"/>
          <w:sz w:val="24"/>
          <w:szCs w:val="24"/>
        </w:rPr>
        <w:t>0</w:t>
      </w:r>
      <w:r w:rsidR="00F21CFB" w:rsidRPr="0050150D">
        <w:rPr>
          <w:rFonts w:asciiTheme="minorHAnsi" w:eastAsia="Comic Sans MS" w:hAnsiTheme="minorHAnsi" w:cstheme="minorHAnsi"/>
          <w:b/>
          <w:bCs/>
          <w:color w:val="000000"/>
          <w:sz w:val="24"/>
          <w:szCs w:val="24"/>
        </w:rPr>
        <w:t>)</w:t>
      </w:r>
      <w:r w:rsidRPr="00F21CFB">
        <w:rPr>
          <w:rFonts w:asciiTheme="minorHAnsi" w:eastAsia="Comic Sans MS" w:hAnsiTheme="minorHAnsi" w:cstheme="minorHAnsi"/>
          <w:color w:val="000000"/>
          <w:sz w:val="24"/>
          <w:szCs w:val="24"/>
        </w:rPr>
        <w:t xml:space="preserve"> and </w:t>
      </w:r>
      <w:r w:rsidRPr="0050150D">
        <w:rPr>
          <w:rFonts w:asciiTheme="minorHAnsi" w:eastAsia="Comic Sans MS" w:hAnsiTheme="minorHAnsi" w:cstheme="minorHAnsi"/>
          <w:b/>
          <w:bCs/>
          <w:color w:val="000000"/>
          <w:sz w:val="24"/>
          <w:szCs w:val="24"/>
        </w:rPr>
        <w:t>Daffodils</w:t>
      </w:r>
      <w:r w:rsidR="00F21CFB" w:rsidRPr="0050150D">
        <w:rPr>
          <w:rFonts w:asciiTheme="minorHAnsi" w:eastAsia="Comic Sans MS" w:hAnsiTheme="minorHAnsi" w:cstheme="minorHAnsi"/>
          <w:b/>
          <w:bCs/>
          <w:color w:val="000000"/>
          <w:sz w:val="24"/>
          <w:szCs w:val="24"/>
        </w:rPr>
        <w:t xml:space="preserve"> ($2)</w:t>
      </w:r>
      <w:r w:rsidRPr="00F21CFB">
        <w:rPr>
          <w:rFonts w:asciiTheme="minorHAnsi" w:eastAsia="Comic Sans MS" w:hAnsiTheme="minorHAnsi" w:cstheme="minorHAnsi"/>
          <w:color w:val="000000"/>
          <w:sz w:val="24"/>
          <w:szCs w:val="24"/>
        </w:rPr>
        <w:t xml:space="preserve">. </w:t>
      </w:r>
    </w:p>
    <w:p w14:paraId="1290CD83" w14:textId="77777777" w:rsidR="0050150D" w:rsidRDefault="00C9439C" w:rsidP="00C9439C">
      <w:pPr>
        <w:rPr>
          <w:rFonts w:asciiTheme="minorHAnsi" w:eastAsia="Comic Sans MS" w:hAnsiTheme="minorHAnsi" w:cstheme="minorHAnsi"/>
          <w:color w:val="000000"/>
          <w:sz w:val="24"/>
          <w:szCs w:val="24"/>
        </w:rPr>
      </w:pPr>
      <w:r w:rsidRPr="00F21CFB">
        <w:rPr>
          <w:rFonts w:asciiTheme="minorHAnsi" w:eastAsia="Comic Sans MS" w:hAnsiTheme="minorHAnsi" w:cstheme="minorHAnsi"/>
          <w:color w:val="000000"/>
          <w:sz w:val="24"/>
          <w:szCs w:val="24"/>
        </w:rPr>
        <w:t xml:space="preserve">Roses are available in the color red, white and yellow. Tulips are available in red and white. Sunflowers are available in the color yellow. Daisy and Daffodils are available in the color white. </w:t>
      </w:r>
    </w:p>
    <w:p w14:paraId="15930684" w14:textId="178CE097" w:rsidR="00C9439C" w:rsidRPr="00F21CFB" w:rsidRDefault="00C9439C" w:rsidP="00C9439C">
      <w:pPr>
        <w:rPr>
          <w:rFonts w:asciiTheme="minorHAnsi" w:eastAsia="Comic Sans MS" w:hAnsiTheme="minorHAnsi" w:cstheme="minorHAnsi"/>
          <w:color w:val="000000"/>
          <w:sz w:val="24"/>
          <w:szCs w:val="24"/>
        </w:rPr>
      </w:pPr>
      <w:r w:rsidRPr="00F21CFB">
        <w:rPr>
          <w:rFonts w:asciiTheme="minorHAnsi" w:eastAsia="Comic Sans MS" w:hAnsiTheme="minorHAnsi" w:cstheme="minorHAnsi"/>
          <w:color w:val="000000"/>
          <w:sz w:val="24"/>
          <w:szCs w:val="24"/>
        </w:rPr>
        <w:t xml:space="preserve">On a particular day there are </w:t>
      </w:r>
      <w:r w:rsidRPr="0050150D">
        <w:rPr>
          <w:rFonts w:asciiTheme="minorHAnsi" w:eastAsia="Comic Sans MS" w:hAnsiTheme="minorHAnsi" w:cstheme="minorHAnsi"/>
          <w:b/>
          <w:bCs/>
          <w:color w:val="000000"/>
          <w:sz w:val="24"/>
          <w:szCs w:val="24"/>
        </w:rPr>
        <w:t>0 Roses</w:t>
      </w:r>
      <w:r w:rsidRPr="00F21CFB">
        <w:rPr>
          <w:rFonts w:asciiTheme="minorHAnsi" w:eastAsia="Comic Sans MS" w:hAnsiTheme="minorHAnsi" w:cstheme="minorHAnsi"/>
          <w:color w:val="000000"/>
          <w:sz w:val="24"/>
          <w:szCs w:val="24"/>
        </w:rPr>
        <w:t xml:space="preserve">, </w:t>
      </w:r>
      <w:r w:rsidRPr="0050150D">
        <w:rPr>
          <w:rFonts w:asciiTheme="minorHAnsi" w:eastAsia="Comic Sans MS" w:hAnsiTheme="minorHAnsi" w:cstheme="minorHAnsi"/>
          <w:b/>
          <w:bCs/>
          <w:color w:val="000000"/>
          <w:sz w:val="24"/>
          <w:szCs w:val="24"/>
        </w:rPr>
        <w:t>3 Tulips</w:t>
      </w:r>
      <w:r w:rsidRPr="00F21CFB">
        <w:rPr>
          <w:rFonts w:asciiTheme="minorHAnsi" w:eastAsia="Comic Sans MS" w:hAnsiTheme="minorHAnsi" w:cstheme="minorHAnsi"/>
          <w:color w:val="000000"/>
          <w:sz w:val="24"/>
          <w:szCs w:val="24"/>
        </w:rPr>
        <w:t xml:space="preserve"> in the color red, </w:t>
      </w:r>
      <w:r w:rsidRPr="0050150D">
        <w:rPr>
          <w:rFonts w:asciiTheme="minorHAnsi" w:eastAsia="Comic Sans MS" w:hAnsiTheme="minorHAnsi" w:cstheme="minorHAnsi"/>
          <w:b/>
          <w:bCs/>
          <w:color w:val="000000"/>
          <w:sz w:val="24"/>
          <w:szCs w:val="24"/>
        </w:rPr>
        <w:t>1 Sunflower</w:t>
      </w:r>
      <w:r w:rsidRPr="00F21CFB">
        <w:rPr>
          <w:rFonts w:asciiTheme="minorHAnsi" w:eastAsia="Comic Sans MS" w:hAnsiTheme="minorHAnsi" w:cstheme="minorHAnsi"/>
          <w:color w:val="000000"/>
          <w:sz w:val="24"/>
          <w:szCs w:val="24"/>
        </w:rPr>
        <w:t xml:space="preserve">, </w:t>
      </w:r>
      <w:r w:rsidRPr="0050150D">
        <w:rPr>
          <w:rFonts w:asciiTheme="minorHAnsi" w:eastAsia="Comic Sans MS" w:hAnsiTheme="minorHAnsi" w:cstheme="minorHAnsi"/>
          <w:b/>
          <w:bCs/>
          <w:color w:val="000000"/>
          <w:sz w:val="24"/>
          <w:szCs w:val="24"/>
        </w:rPr>
        <w:t>4 Daisy</w:t>
      </w:r>
      <w:r w:rsidRPr="00F21CFB">
        <w:rPr>
          <w:rFonts w:asciiTheme="minorHAnsi" w:eastAsia="Comic Sans MS" w:hAnsiTheme="minorHAnsi" w:cstheme="minorHAnsi"/>
          <w:color w:val="000000"/>
          <w:sz w:val="24"/>
          <w:szCs w:val="24"/>
        </w:rPr>
        <w:t xml:space="preserve"> and </w:t>
      </w:r>
      <w:r w:rsidRPr="0050150D">
        <w:rPr>
          <w:rFonts w:asciiTheme="minorHAnsi" w:eastAsia="Comic Sans MS" w:hAnsiTheme="minorHAnsi" w:cstheme="minorHAnsi"/>
          <w:b/>
          <w:bCs/>
          <w:color w:val="000000"/>
          <w:sz w:val="24"/>
          <w:szCs w:val="24"/>
        </w:rPr>
        <w:t>3 Daffodils</w:t>
      </w:r>
      <w:r w:rsidRPr="00F21CFB">
        <w:rPr>
          <w:rFonts w:asciiTheme="minorHAnsi" w:eastAsia="Comic Sans MS" w:hAnsiTheme="minorHAnsi" w:cstheme="minorHAnsi"/>
          <w:color w:val="000000"/>
          <w:sz w:val="24"/>
          <w:szCs w:val="24"/>
        </w:rPr>
        <w:t>. At midday the supplier drops of</w:t>
      </w:r>
      <w:r w:rsidR="00F21CFB">
        <w:rPr>
          <w:rFonts w:asciiTheme="minorHAnsi" w:eastAsia="Comic Sans MS" w:hAnsiTheme="minorHAnsi" w:cstheme="minorHAnsi"/>
          <w:color w:val="000000"/>
          <w:sz w:val="24"/>
          <w:szCs w:val="24"/>
        </w:rPr>
        <w:t>f</w:t>
      </w:r>
      <w:r w:rsidRPr="00F21CFB">
        <w:rPr>
          <w:rFonts w:asciiTheme="minorHAnsi" w:eastAsia="Comic Sans MS" w:hAnsiTheme="minorHAnsi" w:cstheme="minorHAnsi"/>
          <w:color w:val="000000"/>
          <w:sz w:val="24"/>
          <w:szCs w:val="24"/>
        </w:rPr>
        <w:t xml:space="preserve"> </w:t>
      </w:r>
      <w:r w:rsidRPr="0050150D">
        <w:rPr>
          <w:rFonts w:asciiTheme="minorHAnsi" w:eastAsia="Comic Sans MS" w:hAnsiTheme="minorHAnsi" w:cstheme="minorHAnsi"/>
          <w:b/>
          <w:bCs/>
          <w:color w:val="000000"/>
          <w:sz w:val="24"/>
          <w:szCs w:val="24"/>
        </w:rPr>
        <w:t>50 flowers each in all colors</w:t>
      </w:r>
      <w:r w:rsidRPr="00F21CFB">
        <w:rPr>
          <w:rFonts w:asciiTheme="minorHAnsi" w:eastAsia="Comic Sans MS" w:hAnsiTheme="minorHAnsi" w:cstheme="minorHAnsi"/>
          <w:color w:val="000000"/>
          <w:sz w:val="24"/>
          <w:szCs w:val="24"/>
        </w:rPr>
        <w:t>. On this particular day the shop sells the following:</w:t>
      </w:r>
    </w:p>
    <w:p w14:paraId="1D655411" w14:textId="70CA5753" w:rsidR="00C9439C" w:rsidRPr="00F21CFB" w:rsidRDefault="00C9439C" w:rsidP="00F21CFB">
      <w:pPr>
        <w:pStyle w:val="ListBullet"/>
        <w:rPr>
          <w:sz w:val="24"/>
          <w:szCs w:val="24"/>
        </w:rPr>
      </w:pPr>
      <w:r w:rsidRPr="00F21CFB">
        <w:rPr>
          <w:sz w:val="24"/>
          <w:szCs w:val="24"/>
        </w:rPr>
        <w:t xml:space="preserve">Roses </w:t>
      </w:r>
      <w:r w:rsidR="00F21CFB" w:rsidRPr="00F21CFB">
        <w:rPr>
          <w:sz w:val="24"/>
          <w:szCs w:val="24"/>
        </w:rPr>
        <w:t>(red) 24</w:t>
      </w:r>
      <w:r w:rsidR="00F21CFB" w:rsidRPr="00F21CFB">
        <w:rPr>
          <w:sz w:val="24"/>
          <w:szCs w:val="24"/>
        </w:rPr>
        <w:tab/>
      </w:r>
    </w:p>
    <w:p w14:paraId="1D85055D" w14:textId="14E6C521" w:rsidR="00F21CFB" w:rsidRPr="00F21CFB" w:rsidRDefault="00F21CFB" w:rsidP="00F21CFB">
      <w:pPr>
        <w:pStyle w:val="ListBullet"/>
        <w:rPr>
          <w:sz w:val="24"/>
          <w:szCs w:val="24"/>
        </w:rPr>
      </w:pPr>
      <w:r w:rsidRPr="00F21CFB">
        <w:rPr>
          <w:sz w:val="24"/>
          <w:szCs w:val="24"/>
        </w:rPr>
        <w:t>Roses (white) 32</w:t>
      </w:r>
    </w:p>
    <w:p w14:paraId="74254F6A" w14:textId="15B24E66" w:rsidR="00F21CFB" w:rsidRPr="00F21CFB" w:rsidRDefault="00F21CFB" w:rsidP="00F21CFB">
      <w:pPr>
        <w:pStyle w:val="ListBullet"/>
        <w:rPr>
          <w:sz w:val="24"/>
          <w:szCs w:val="24"/>
        </w:rPr>
      </w:pPr>
      <w:r w:rsidRPr="00F21CFB">
        <w:rPr>
          <w:sz w:val="24"/>
          <w:szCs w:val="24"/>
        </w:rPr>
        <w:t>Roses (yellow) 13</w:t>
      </w:r>
    </w:p>
    <w:p w14:paraId="65E5BE2F" w14:textId="7A877998" w:rsidR="00F21CFB" w:rsidRPr="00F21CFB" w:rsidRDefault="00F21CFB" w:rsidP="00F21CFB">
      <w:pPr>
        <w:pStyle w:val="ListBullet"/>
        <w:rPr>
          <w:sz w:val="24"/>
          <w:szCs w:val="24"/>
        </w:rPr>
      </w:pPr>
      <w:r w:rsidRPr="00F21CFB">
        <w:rPr>
          <w:sz w:val="24"/>
          <w:szCs w:val="24"/>
        </w:rPr>
        <w:t>Tulips (red &amp; white) 43</w:t>
      </w:r>
    </w:p>
    <w:p w14:paraId="31C4F3BD" w14:textId="4CC356E5" w:rsidR="00F21CFB" w:rsidRDefault="00F21CFB" w:rsidP="00F21CFB">
      <w:pPr>
        <w:pStyle w:val="ListBullet"/>
        <w:rPr>
          <w:sz w:val="24"/>
          <w:szCs w:val="24"/>
        </w:rPr>
      </w:pPr>
      <w:r w:rsidRPr="00F21CFB">
        <w:rPr>
          <w:sz w:val="24"/>
          <w:szCs w:val="24"/>
        </w:rPr>
        <w:t>Sunflower 50</w:t>
      </w:r>
    </w:p>
    <w:p w14:paraId="7CE97CF5" w14:textId="55C4F312" w:rsidR="00F21CFB" w:rsidRPr="00F21CFB" w:rsidRDefault="00F21CFB" w:rsidP="00F21CFB">
      <w:pPr>
        <w:pStyle w:val="ListBullet"/>
        <w:numPr>
          <w:ilvl w:val="0"/>
          <w:numId w:val="0"/>
        </w:numPr>
        <w:ind w:left="360"/>
        <w:rPr>
          <w:sz w:val="24"/>
          <w:szCs w:val="24"/>
        </w:rPr>
      </w:pPr>
    </w:p>
    <w:p w14:paraId="60A1328D" w14:textId="5B6F14CD" w:rsidR="00C9439C" w:rsidRPr="00F21CFB" w:rsidRDefault="00F21CFB" w:rsidP="0050150D">
      <w:pPr>
        <w:pStyle w:val="ListBullet"/>
        <w:numPr>
          <w:ilvl w:val="0"/>
          <w:numId w:val="0"/>
        </w:numPr>
        <w:ind w:right="-705"/>
        <w:rPr>
          <w:sz w:val="24"/>
          <w:szCs w:val="24"/>
        </w:rPr>
      </w:pPr>
      <w:r>
        <w:rPr>
          <w:sz w:val="24"/>
          <w:szCs w:val="24"/>
        </w:rPr>
        <w:t>Insert the given data into the table with the following headings</w:t>
      </w:r>
      <w:r w:rsidR="0050150D">
        <w:rPr>
          <w:sz w:val="24"/>
          <w:szCs w:val="24"/>
        </w:rPr>
        <w:tab/>
      </w:r>
      <w:r w:rsidR="0050150D">
        <w:rPr>
          <w:sz w:val="24"/>
          <w:szCs w:val="24"/>
        </w:rPr>
        <w:tab/>
      </w:r>
      <w:r w:rsidR="0050150D">
        <w:rPr>
          <w:sz w:val="24"/>
          <w:szCs w:val="24"/>
        </w:rPr>
        <w:tab/>
      </w:r>
      <w:r w:rsidR="0050150D">
        <w:rPr>
          <w:sz w:val="24"/>
          <w:szCs w:val="24"/>
        </w:rPr>
        <w:tab/>
      </w:r>
      <w:r w:rsidR="0050150D">
        <w:rPr>
          <w:sz w:val="24"/>
          <w:szCs w:val="24"/>
        </w:rPr>
        <w:tab/>
      </w:r>
      <w:r w:rsidR="0050150D">
        <w:rPr>
          <w:sz w:val="24"/>
          <w:szCs w:val="24"/>
        </w:rPr>
        <w:tab/>
      </w:r>
    </w:p>
    <w:tbl>
      <w:tblPr>
        <w:tblStyle w:val="TableGrid"/>
        <w:tblW w:w="6322" w:type="dxa"/>
        <w:jc w:val="center"/>
        <w:tblLook w:val="04A0" w:firstRow="1" w:lastRow="0" w:firstColumn="1" w:lastColumn="0" w:noHBand="0" w:noVBand="1"/>
      </w:tblPr>
      <w:tblGrid>
        <w:gridCol w:w="1126"/>
        <w:gridCol w:w="1044"/>
        <w:gridCol w:w="1050"/>
        <w:gridCol w:w="1041"/>
        <w:gridCol w:w="886"/>
        <w:gridCol w:w="1175"/>
      </w:tblGrid>
      <w:tr w:rsidR="00F21CFB" w14:paraId="6A8CCDC1" w14:textId="77777777" w:rsidTr="00F21CFB">
        <w:trPr>
          <w:trHeight w:val="1092"/>
          <w:jc w:val="center"/>
        </w:trPr>
        <w:tc>
          <w:tcPr>
            <w:tcW w:w="1126" w:type="dxa"/>
          </w:tcPr>
          <w:p w14:paraId="3B626CA2" w14:textId="3ADADF16" w:rsidR="00F21CFB" w:rsidRPr="00043296" w:rsidRDefault="00F21CFB" w:rsidP="00043296">
            <w:pPr>
              <w:rPr>
                <w:rFonts w:asciiTheme="minorHAnsi" w:eastAsia="Comic Sans MS" w:hAnsiTheme="minorHAnsi" w:cstheme="minorHAnsi"/>
                <w:color w:val="000000"/>
                <w:sz w:val="24"/>
                <w:szCs w:val="28"/>
              </w:rPr>
            </w:pPr>
            <w:r>
              <w:rPr>
                <w:rFonts w:asciiTheme="minorHAnsi" w:eastAsia="Comic Sans MS" w:hAnsiTheme="minorHAnsi" w:cstheme="minorHAnsi"/>
                <w:color w:val="000000"/>
                <w:sz w:val="24"/>
                <w:szCs w:val="28"/>
              </w:rPr>
              <w:t xml:space="preserve">Type </w:t>
            </w:r>
          </w:p>
        </w:tc>
        <w:tc>
          <w:tcPr>
            <w:tcW w:w="1044" w:type="dxa"/>
          </w:tcPr>
          <w:p w14:paraId="49EE471C" w14:textId="43ABBF9E" w:rsidR="00F21CFB" w:rsidRPr="00043296" w:rsidRDefault="00F21CFB" w:rsidP="00043296">
            <w:pPr>
              <w:rPr>
                <w:rFonts w:asciiTheme="minorHAnsi" w:eastAsia="Comic Sans MS" w:hAnsiTheme="minorHAnsi" w:cstheme="minorHAnsi"/>
                <w:color w:val="000000"/>
                <w:sz w:val="24"/>
                <w:szCs w:val="28"/>
              </w:rPr>
            </w:pPr>
            <w:r>
              <w:rPr>
                <w:rFonts w:asciiTheme="minorHAnsi" w:eastAsia="Comic Sans MS" w:hAnsiTheme="minorHAnsi" w:cstheme="minorHAnsi"/>
                <w:color w:val="000000"/>
                <w:sz w:val="24"/>
                <w:szCs w:val="28"/>
              </w:rPr>
              <w:t>Color</w:t>
            </w:r>
          </w:p>
        </w:tc>
        <w:tc>
          <w:tcPr>
            <w:tcW w:w="1050" w:type="dxa"/>
          </w:tcPr>
          <w:p w14:paraId="552AE938" w14:textId="02B6D375" w:rsidR="00F21CFB" w:rsidRPr="00043296" w:rsidRDefault="00F21CFB" w:rsidP="00043296">
            <w:pPr>
              <w:rPr>
                <w:rFonts w:asciiTheme="minorHAnsi" w:eastAsia="Comic Sans MS" w:hAnsiTheme="minorHAnsi" w:cstheme="minorHAnsi"/>
                <w:color w:val="000000"/>
                <w:sz w:val="24"/>
                <w:szCs w:val="28"/>
              </w:rPr>
            </w:pPr>
            <w:r>
              <w:rPr>
                <w:rFonts w:asciiTheme="minorHAnsi" w:eastAsia="Comic Sans MS" w:hAnsiTheme="minorHAnsi" w:cstheme="minorHAnsi"/>
                <w:color w:val="000000"/>
                <w:sz w:val="24"/>
                <w:szCs w:val="28"/>
              </w:rPr>
              <w:t>Price</w:t>
            </w:r>
          </w:p>
        </w:tc>
        <w:tc>
          <w:tcPr>
            <w:tcW w:w="1041" w:type="dxa"/>
          </w:tcPr>
          <w:p w14:paraId="6A41E055" w14:textId="3DEBB9AB" w:rsidR="00F21CFB" w:rsidRPr="00043296" w:rsidRDefault="00F21CFB" w:rsidP="00043296">
            <w:pPr>
              <w:rPr>
                <w:rFonts w:asciiTheme="minorHAnsi" w:eastAsia="Comic Sans MS" w:hAnsiTheme="minorHAnsi" w:cstheme="minorHAnsi"/>
                <w:color w:val="000000"/>
                <w:sz w:val="24"/>
                <w:szCs w:val="28"/>
              </w:rPr>
            </w:pPr>
            <w:r>
              <w:rPr>
                <w:rFonts w:asciiTheme="minorHAnsi" w:eastAsia="Comic Sans MS" w:hAnsiTheme="minorHAnsi" w:cstheme="minorHAnsi"/>
                <w:color w:val="000000"/>
                <w:sz w:val="24"/>
                <w:szCs w:val="28"/>
              </w:rPr>
              <w:t>Opening Stock</w:t>
            </w:r>
          </w:p>
        </w:tc>
        <w:tc>
          <w:tcPr>
            <w:tcW w:w="886" w:type="dxa"/>
          </w:tcPr>
          <w:p w14:paraId="7C4818A8" w14:textId="515386FD" w:rsidR="00F21CFB" w:rsidRPr="00043296" w:rsidRDefault="00F21CFB" w:rsidP="00043296">
            <w:pPr>
              <w:rPr>
                <w:rFonts w:asciiTheme="minorHAnsi" w:eastAsia="Comic Sans MS" w:hAnsiTheme="minorHAnsi" w:cstheme="minorHAnsi"/>
                <w:color w:val="000000"/>
                <w:sz w:val="24"/>
                <w:szCs w:val="28"/>
              </w:rPr>
            </w:pPr>
            <w:r>
              <w:rPr>
                <w:rFonts w:asciiTheme="minorHAnsi" w:eastAsia="Comic Sans MS" w:hAnsiTheme="minorHAnsi" w:cstheme="minorHAnsi"/>
                <w:color w:val="000000"/>
                <w:sz w:val="24"/>
                <w:szCs w:val="28"/>
              </w:rPr>
              <w:t>Stock in</w:t>
            </w:r>
          </w:p>
        </w:tc>
        <w:tc>
          <w:tcPr>
            <w:tcW w:w="1175" w:type="dxa"/>
          </w:tcPr>
          <w:p w14:paraId="74E6E7EE" w14:textId="3B3A4E2D" w:rsidR="00F21CFB" w:rsidRPr="00043296" w:rsidRDefault="00F21CFB" w:rsidP="00043296">
            <w:pPr>
              <w:rPr>
                <w:rFonts w:asciiTheme="minorHAnsi" w:eastAsia="Comic Sans MS" w:hAnsiTheme="minorHAnsi" w:cstheme="minorHAnsi"/>
                <w:color w:val="000000"/>
                <w:sz w:val="24"/>
                <w:szCs w:val="28"/>
              </w:rPr>
            </w:pPr>
            <w:r>
              <w:rPr>
                <w:rFonts w:asciiTheme="minorHAnsi" w:eastAsia="Comic Sans MS" w:hAnsiTheme="minorHAnsi" w:cstheme="minorHAnsi"/>
                <w:color w:val="000000"/>
                <w:sz w:val="24"/>
                <w:szCs w:val="28"/>
              </w:rPr>
              <w:t>Stock Out</w:t>
            </w:r>
          </w:p>
        </w:tc>
      </w:tr>
    </w:tbl>
    <w:p w14:paraId="0CBED452" w14:textId="77777777" w:rsidR="00043296" w:rsidRPr="00E42992" w:rsidRDefault="00043296" w:rsidP="00043296">
      <w:pPr>
        <w:rPr>
          <w:rFonts w:asciiTheme="minorHAnsi" w:eastAsia="Comic Sans MS" w:hAnsiTheme="minorHAnsi" w:cstheme="minorHAnsi"/>
          <w:color w:val="000000"/>
          <w:sz w:val="28"/>
          <w:szCs w:val="28"/>
        </w:rPr>
      </w:pPr>
    </w:p>
    <w:p w14:paraId="7BA17A7B" w14:textId="7A43EAE3" w:rsidR="0047205D" w:rsidRPr="0050150D" w:rsidRDefault="00F21CFB" w:rsidP="0050150D">
      <w:pPr>
        <w:pStyle w:val="ListParagraph"/>
        <w:numPr>
          <w:ilvl w:val="0"/>
          <w:numId w:val="1"/>
        </w:numPr>
        <w:ind w:right="-279"/>
        <w:rPr>
          <w:sz w:val="24"/>
          <w:szCs w:val="24"/>
        </w:rPr>
      </w:pPr>
      <w:r w:rsidRPr="0050150D">
        <w:rPr>
          <w:sz w:val="24"/>
          <w:szCs w:val="24"/>
        </w:rPr>
        <w:t xml:space="preserve">In the data table insert a new column before type and label </w:t>
      </w:r>
      <w:proofErr w:type="gramStart"/>
      <w:r w:rsidRPr="0050150D">
        <w:rPr>
          <w:sz w:val="24"/>
          <w:szCs w:val="24"/>
        </w:rPr>
        <w:t>it</w:t>
      </w:r>
      <w:proofErr w:type="gramEnd"/>
      <w:r w:rsidRPr="0050150D">
        <w:rPr>
          <w:sz w:val="24"/>
          <w:szCs w:val="24"/>
        </w:rPr>
        <w:t xml:space="preserve"> Key Field and insert values.</w:t>
      </w:r>
      <w:r w:rsidR="0050150D">
        <w:rPr>
          <w:sz w:val="24"/>
          <w:szCs w:val="24"/>
        </w:rPr>
        <w:tab/>
      </w:r>
    </w:p>
    <w:p w14:paraId="786A1B7D" w14:textId="6395F906" w:rsidR="00F21CFB" w:rsidRPr="0050150D" w:rsidRDefault="00F861A8" w:rsidP="00FF100F">
      <w:pPr>
        <w:pStyle w:val="ListParagraph"/>
        <w:numPr>
          <w:ilvl w:val="0"/>
          <w:numId w:val="1"/>
        </w:numPr>
        <w:rPr>
          <w:sz w:val="24"/>
          <w:szCs w:val="24"/>
        </w:rPr>
      </w:pPr>
      <w:r>
        <w:rPr>
          <w:sz w:val="24"/>
          <w:szCs w:val="24"/>
        </w:rPr>
        <w:t xml:space="preserve">Create a column of Closing Sales. </w:t>
      </w:r>
      <w:r w:rsidR="00F21CFB" w:rsidRPr="0050150D">
        <w:rPr>
          <w:sz w:val="24"/>
          <w:szCs w:val="24"/>
        </w:rPr>
        <w:t>Calculate the Closing Stock of this particular day.</w:t>
      </w:r>
      <w:r w:rsidR="0050150D">
        <w:rPr>
          <w:sz w:val="24"/>
          <w:szCs w:val="24"/>
        </w:rPr>
        <w:tab/>
      </w:r>
      <w:r w:rsidR="0050150D">
        <w:rPr>
          <w:sz w:val="24"/>
          <w:szCs w:val="24"/>
        </w:rPr>
        <w:tab/>
      </w:r>
    </w:p>
    <w:p w14:paraId="4B18EC8D" w14:textId="06223E36" w:rsidR="00F21CFB" w:rsidRPr="0050150D" w:rsidRDefault="00F861A8" w:rsidP="00FF100F">
      <w:pPr>
        <w:pStyle w:val="ListParagraph"/>
        <w:numPr>
          <w:ilvl w:val="0"/>
          <w:numId w:val="1"/>
        </w:numPr>
        <w:rPr>
          <w:sz w:val="24"/>
          <w:szCs w:val="24"/>
        </w:rPr>
      </w:pPr>
      <w:r>
        <w:rPr>
          <w:sz w:val="24"/>
          <w:szCs w:val="24"/>
        </w:rPr>
        <w:t xml:space="preserve">Create a column of sales. </w:t>
      </w:r>
      <w:r w:rsidR="00F21CFB" w:rsidRPr="0050150D">
        <w:rPr>
          <w:sz w:val="24"/>
          <w:szCs w:val="24"/>
        </w:rPr>
        <w:t xml:space="preserve">Calculate the </w:t>
      </w:r>
      <w:r w:rsidR="00F21CFB" w:rsidRPr="00F861A8">
        <w:rPr>
          <w:b/>
          <w:bCs/>
          <w:sz w:val="24"/>
          <w:szCs w:val="24"/>
        </w:rPr>
        <w:t>total sales</w:t>
      </w:r>
      <w:r w:rsidR="00F21CFB" w:rsidRPr="0050150D">
        <w:rPr>
          <w:sz w:val="24"/>
          <w:szCs w:val="24"/>
        </w:rPr>
        <w:t xml:space="preserve"> on this particular day.</w:t>
      </w:r>
      <w:r w:rsidR="0050150D">
        <w:rPr>
          <w:sz w:val="24"/>
          <w:szCs w:val="24"/>
        </w:rPr>
        <w:tab/>
      </w:r>
      <w:r w:rsidR="0050150D">
        <w:rPr>
          <w:sz w:val="24"/>
          <w:szCs w:val="24"/>
        </w:rPr>
        <w:tab/>
      </w:r>
      <w:r w:rsidR="0050150D">
        <w:rPr>
          <w:sz w:val="24"/>
          <w:szCs w:val="24"/>
        </w:rPr>
        <w:tab/>
      </w:r>
      <w:r w:rsidR="0050150D">
        <w:rPr>
          <w:sz w:val="24"/>
          <w:szCs w:val="24"/>
        </w:rPr>
        <w:tab/>
      </w:r>
    </w:p>
    <w:p w14:paraId="5DA36672" w14:textId="1C3CB0B5" w:rsidR="0050150D" w:rsidRPr="0050150D" w:rsidRDefault="0050150D" w:rsidP="00FF100F">
      <w:pPr>
        <w:pStyle w:val="ListParagraph"/>
        <w:numPr>
          <w:ilvl w:val="0"/>
          <w:numId w:val="1"/>
        </w:numPr>
        <w:rPr>
          <w:sz w:val="24"/>
          <w:szCs w:val="24"/>
        </w:rPr>
      </w:pPr>
      <w:r w:rsidRPr="0050150D">
        <w:rPr>
          <w:sz w:val="24"/>
          <w:szCs w:val="24"/>
        </w:rPr>
        <w:t xml:space="preserve">Calculate the </w:t>
      </w:r>
      <w:r w:rsidRPr="00F861A8">
        <w:rPr>
          <w:b/>
          <w:bCs/>
          <w:sz w:val="24"/>
          <w:szCs w:val="24"/>
        </w:rPr>
        <w:t>average sales</w:t>
      </w:r>
      <w:r w:rsidRPr="0050150D">
        <w:rPr>
          <w:sz w:val="24"/>
          <w:szCs w:val="24"/>
        </w:rPr>
        <w:t xml:space="preserve"> made on this particular day</w:t>
      </w:r>
      <w:r>
        <w:rPr>
          <w:sz w:val="24"/>
          <w:szCs w:val="24"/>
        </w:rPr>
        <w:t>.</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7E6D1E1A" w14:textId="77777777" w:rsidR="00F861A8" w:rsidRDefault="00F21CFB" w:rsidP="00FF100F">
      <w:pPr>
        <w:pStyle w:val="ListParagraph"/>
        <w:numPr>
          <w:ilvl w:val="0"/>
          <w:numId w:val="1"/>
        </w:numPr>
        <w:rPr>
          <w:sz w:val="24"/>
          <w:szCs w:val="24"/>
        </w:rPr>
      </w:pPr>
      <w:r w:rsidRPr="0050150D">
        <w:rPr>
          <w:sz w:val="24"/>
          <w:szCs w:val="24"/>
        </w:rPr>
        <w:t>Validate the price column to be only whole numbers and greater than 0.</w:t>
      </w:r>
      <w:r w:rsidR="00F861A8">
        <w:rPr>
          <w:sz w:val="24"/>
          <w:szCs w:val="24"/>
        </w:rPr>
        <w:t xml:space="preserve"> Circle any invalid values. </w:t>
      </w:r>
    </w:p>
    <w:p w14:paraId="31FCB0ED" w14:textId="06C20815" w:rsidR="00F21CFB" w:rsidRPr="0050150D" w:rsidRDefault="00F861A8" w:rsidP="00F861A8">
      <w:pPr>
        <w:pStyle w:val="ListParagraph"/>
        <w:rPr>
          <w:sz w:val="24"/>
          <w:szCs w:val="24"/>
        </w:rPr>
      </w:pPr>
      <w:r>
        <w:rPr>
          <w:sz w:val="24"/>
          <w:szCs w:val="24"/>
        </w:rPr>
        <w:t>Also create an error message alert.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50150D">
        <w:rPr>
          <w:sz w:val="24"/>
          <w:szCs w:val="24"/>
        </w:rPr>
        <w:tab/>
      </w:r>
      <w:r w:rsidR="0050150D">
        <w:rPr>
          <w:sz w:val="24"/>
          <w:szCs w:val="24"/>
        </w:rPr>
        <w:tab/>
      </w:r>
      <w:r w:rsidR="0050150D">
        <w:rPr>
          <w:sz w:val="24"/>
          <w:szCs w:val="24"/>
        </w:rPr>
        <w:tab/>
      </w:r>
    </w:p>
    <w:p w14:paraId="268F8A68" w14:textId="3E506366" w:rsidR="00F21CFB" w:rsidRPr="0050150D" w:rsidRDefault="0050150D" w:rsidP="00FF100F">
      <w:pPr>
        <w:pStyle w:val="ListParagraph"/>
        <w:numPr>
          <w:ilvl w:val="0"/>
          <w:numId w:val="1"/>
        </w:numPr>
        <w:rPr>
          <w:sz w:val="24"/>
          <w:szCs w:val="24"/>
        </w:rPr>
      </w:pPr>
      <w:r w:rsidRPr="0050150D">
        <w:rPr>
          <w:sz w:val="24"/>
          <w:szCs w:val="24"/>
        </w:rPr>
        <w:t>Sort data according to sales in ascending order.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sectPr w:rsidR="00F21CFB" w:rsidRPr="0050150D" w:rsidSect="005015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98EC1D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8894E87"/>
    <w:multiLevelType w:val="hybridMultilevel"/>
    <w:tmpl w:val="B3264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0127951">
    <w:abstractNumId w:val="1"/>
  </w:num>
  <w:num w:numId="2" w16cid:durableId="17449087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2992"/>
    <w:rsid w:val="00043296"/>
    <w:rsid w:val="00091AC3"/>
    <w:rsid w:val="001E628D"/>
    <w:rsid w:val="00254FBB"/>
    <w:rsid w:val="0047205D"/>
    <w:rsid w:val="0050150D"/>
    <w:rsid w:val="0079536A"/>
    <w:rsid w:val="00B15B81"/>
    <w:rsid w:val="00B46B84"/>
    <w:rsid w:val="00C33D5C"/>
    <w:rsid w:val="00C9439C"/>
    <w:rsid w:val="00E42992"/>
    <w:rsid w:val="00F21CFB"/>
    <w:rsid w:val="00F861A8"/>
    <w:rsid w:val="00FF1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6B8C6"/>
  <w15:docId w15:val="{77BD5D23-235D-465E-AE7C-EEF7AC64D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992"/>
    <w:pPr>
      <w:spacing w:after="160" w:line="259"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2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992"/>
    <w:rPr>
      <w:rFonts w:ascii="Tahoma" w:eastAsia="Calibri" w:hAnsi="Tahoma" w:cs="Tahoma"/>
      <w:sz w:val="16"/>
      <w:szCs w:val="16"/>
    </w:rPr>
  </w:style>
  <w:style w:type="table" w:styleId="TableGrid">
    <w:name w:val="Table Grid"/>
    <w:basedOn w:val="TableNormal"/>
    <w:uiPriority w:val="59"/>
    <w:rsid w:val="00043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3D5C"/>
    <w:pPr>
      <w:ind w:left="720"/>
      <w:contextualSpacing/>
    </w:pPr>
  </w:style>
  <w:style w:type="paragraph" w:styleId="ListBullet">
    <w:name w:val="List Bullet"/>
    <w:basedOn w:val="Normal"/>
    <w:uiPriority w:val="99"/>
    <w:unhideWhenUsed/>
    <w:rsid w:val="00C9439C"/>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1</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dc:creator>
  <cp:lastModifiedBy>abdul aziz ibrahim</cp:lastModifiedBy>
  <cp:revision>7</cp:revision>
  <dcterms:created xsi:type="dcterms:W3CDTF">2022-11-19T07:30:00Z</dcterms:created>
  <dcterms:modified xsi:type="dcterms:W3CDTF">2023-11-15T08:43:00Z</dcterms:modified>
</cp:coreProperties>
</file>